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6994"/>
        <w:gridCol w:w="6995"/>
      </w:tblGrid>
      <w:tr w:rsidR="00BF39EB" w:rsidRPr="00134404" w:rsidTr="00CD1EBF">
        <w:tc>
          <w:tcPr>
            <w:tcW w:w="6994" w:type="dxa"/>
            <w:shd w:val="clear" w:color="auto" w:fill="auto"/>
          </w:tcPr>
          <w:p w:rsidR="00BF39EB" w:rsidRPr="008373CE" w:rsidRDefault="00BF39EB" w:rsidP="00CD1EBF">
            <w:pPr>
              <w:jc w:val="center"/>
              <w:rPr>
                <w:rFonts w:ascii="Times New Roman" w:hAnsi="Times New Roman"/>
                <w:sz w:val="28"/>
                <w:szCs w:val="28"/>
              </w:rPr>
            </w:pPr>
            <w:r w:rsidRPr="008373CE">
              <w:rPr>
                <w:rFonts w:ascii="Times New Roman" w:hAnsi="Times New Roman"/>
                <w:sz w:val="28"/>
                <w:szCs w:val="28"/>
              </w:rPr>
              <w:t>HỘI LIÊN HIỆP THANH NIÊN VIỆT NAM</w:t>
            </w:r>
          </w:p>
          <w:p w:rsidR="00BF39EB" w:rsidRPr="00BF39EB" w:rsidRDefault="00BF39EB" w:rsidP="00CD1EBF">
            <w:pPr>
              <w:jc w:val="center"/>
              <w:rPr>
                <w:rFonts w:ascii="Times New Roman" w:hAnsi="Times New Roman"/>
                <w:b/>
                <w:bCs/>
                <w:sz w:val="28"/>
                <w:szCs w:val="28"/>
                <w:lang w:val="vi-VN"/>
              </w:rPr>
            </w:pPr>
            <w:r w:rsidRPr="008373CE">
              <w:rPr>
                <w:rFonts w:ascii="Times New Roman" w:hAnsi="Times New Roman"/>
                <w:b/>
                <w:bCs/>
                <w:sz w:val="28"/>
                <w:szCs w:val="28"/>
              </w:rPr>
              <w:t xml:space="preserve">ỦY BAN </w:t>
            </w:r>
            <w:r>
              <w:rPr>
                <w:rFonts w:ascii="Times New Roman" w:hAnsi="Times New Roman"/>
                <w:b/>
                <w:bCs/>
                <w:sz w:val="28"/>
                <w:szCs w:val="28"/>
                <w:lang w:val="vi-VN"/>
              </w:rPr>
              <w:t>HỘI ...</w:t>
            </w:r>
          </w:p>
          <w:p w:rsidR="00BF39EB" w:rsidRPr="008373CE" w:rsidRDefault="00BF39EB" w:rsidP="00CD1EBF">
            <w:pPr>
              <w:jc w:val="center"/>
              <w:rPr>
                <w:rFonts w:ascii="Times New Roman" w:hAnsi="Times New Roman"/>
                <w:sz w:val="28"/>
                <w:szCs w:val="28"/>
              </w:rPr>
            </w:pPr>
            <w:r w:rsidRPr="008373CE">
              <w:rPr>
                <w:rFonts w:ascii="Times New Roman" w:hAnsi="Times New Roman"/>
                <w:sz w:val="28"/>
                <w:szCs w:val="28"/>
              </w:rPr>
              <w:t>***</w:t>
            </w:r>
          </w:p>
          <w:p w:rsidR="00BF39EB" w:rsidRPr="008373CE" w:rsidRDefault="00BF39EB" w:rsidP="00CD1EBF">
            <w:pPr>
              <w:jc w:val="center"/>
              <w:rPr>
                <w:rFonts w:ascii="Times New Roman" w:hAnsi="Times New Roman"/>
                <w:sz w:val="28"/>
                <w:szCs w:val="28"/>
              </w:rPr>
            </w:pPr>
          </w:p>
          <w:p w:rsidR="00BF39EB" w:rsidRPr="008373CE" w:rsidRDefault="00BF39EB" w:rsidP="00CD1EBF">
            <w:pPr>
              <w:jc w:val="center"/>
              <w:rPr>
                <w:rFonts w:ascii="Times New Roman" w:hAnsi="Times New Roman"/>
                <w:sz w:val="28"/>
                <w:szCs w:val="28"/>
              </w:rPr>
            </w:pPr>
          </w:p>
        </w:tc>
        <w:tc>
          <w:tcPr>
            <w:tcW w:w="6995" w:type="dxa"/>
            <w:shd w:val="clear" w:color="auto" w:fill="auto"/>
          </w:tcPr>
          <w:p w:rsidR="00BF39EB" w:rsidRPr="00BF39EB" w:rsidRDefault="00BF39EB" w:rsidP="00CD1EBF">
            <w:pPr>
              <w:jc w:val="center"/>
              <w:rPr>
                <w:rFonts w:ascii="Times New Roman" w:hAnsi="Times New Roman"/>
                <w:b/>
                <w:bCs/>
                <w:sz w:val="28"/>
                <w:szCs w:val="28"/>
              </w:rPr>
            </w:pPr>
            <w:r w:rsidRPr="00BF39EB">
              <w:rPr>
                <w:rFonts w:ascii="Times New Roman" w:hAnsi="Times New Roman"/>
                <w:b/>
                <w:bCs/>
                <w:sz w:val="28"/>
                <w:szCs w:val="28"/>
              </w:rPr>
              <w:t>CỘNG HÒA XÃ HỘI CHỦ NGHĨA VIỆT NAM</w:t>
            </w:r>
          </w:p>
          <w:p w:rsidR="00BF39EB" w:rsidRPr="00BF39EB" w:rsidRDefault="00BF39EB" w:rsidP="00CD1EBF">
            <w:pPr>
              <w:jc w:val="center"/>
              <w:rPr>
                <w:rFonts w:ascii="Times New Roman" w:hAnsi="Times New Roman"/>
                <w:b/>
                <w:bCs/>
                <w:sz w:val="28"/>
                <w:szCs w:val="28"/>
                <w:u w:val="single"/>
              </w:rPr>
            </w:pPr>
            <w:r w:rsidRPr="00BF39EB">
              <w:rPr>
                <w:rFonts w:ascii="Times New Roman" w:hAnsi="Times New Roman"/>
                <w:b/>
                <w:bCs/>
                <w:sz w:val="28"/>
                <w:szCs w:val="28"/>
                <w:u w:val="single"/>
              </w:rPr>
              <w:t>Độc lập – Tự do – Hạnh phúc</w:t>
            </w:r>
          </w:p>
          <w:p w:rsidR="00BF39EB" w:rsidRPr="00BF39EB" w:rsidRDefault="00BF39EB" w:rsidP="00CD1EBF">
            <w:pPr>
              <w:jc w:val="center"/>
              <w:rPr>
                <w:rFonts w:ascii="Times New Roman" w:hAnsi="Times New Roman"/>
                <w:sz w:val="28"/>
                <w:szCs w:val="28"/>
              </w:rPr>
            </w:pPr>
          </w:p>
          <w:p w:rsidR="00BF39EB" w:rsidRPr="00BF39EB" w:rsidRDefault="00BF39EB" w:rsidP="00BF39EB">
            <w:pPr>
              <w:jc w:val="center"/>
              <w:rPr>
                <w:rFonts w:ascii="Times New Roman" w:hAnsi="Times New Roman"/>
                <w:i/>
                <w:iCs/>
                <w:color w:val="FF0000"/>
                <w:sz w:val="28"/>
                <w:szCs w:val="28"/>
                <w:lang w:val="vi-VN"/>
              </w:rPr>
            </w:pPr>
            <w:r w:rsidRPr="00BF39EB">
              <w:rPr>
                <w:rFonts w:ascii="Times New Roman" w:hAnsi="Times New Roman"/>
                <w:i/>
                <w:iCs/>
                <w:sz w:val="28"/>
                <w:szCs w:val="28"/>
              </w:rPr>
              <w:t>Thành phố Hồ Chí Minh, ngày</w:t>
            </w:r>
            <w:r w:rsidRPr="00BF39EB">
              <w:rPr>
                <w:rFonts w:ascii="Times New Roman" w:hAnsi="Times New Roman"/>
                <w:i/>
                <w:iCs/>
                <w:sz w:val="28"/>
                <w:szCs w:val="28"/>
                <w:lang w:val="vi-VN"/>
              </w:rPr>
              <w:t xml:space="preserve"> </w:t>
            </w:r>
            <w:r>
              <w:rPr>
                <w:rFonts w:ascii="Times New Roman" w:hAnsi="Times New Roman"/>
                <w:i/>
                <w:iCs/>
                <w:sz w:val="28"/>
                <w:szCs w:val="28"/>
                <w:lang w:val="vi-VN"/>
              </w:rPr>
              <w:t xml:space="preserve">   </w:t>
            </w:r>
            <w:r w:rsidRPr="00BF39EB">
              <w:rPr>
                <w:rFonts w:ascii="Times New Roman" w:hAnsi="Times New Roman"/>
                <w:i/>
                <w:iCs/>
                <w:sz w:val="28"/>
                <w:szCs w:val="28"/>
              </w:rPr>
              <w:t xml:space="preserve"> tháng 10</w:t>
            </w:r>
            <w:r w:rsidRPr="00BF39EB">
              <w:rPr>
                <w:rFonts w:ascii="Times New Roman" w:hAnsi="Times New Roman"/>
                <w:i/>
                <w:iCs/>
                <w:sz w:val="28"/>
                <w:szCs w:val="28"/>
                <w:lang w:val="vi-VN"/>
              </w:rPr>
              <w:t xml:space="preserve"> </w:t>
            </w:r>
            <w:r w:rsidRPr="00BF39EB">
              <w:rPr>
                <w:rFonts w:ascii="Times New Roman" w:hAnsi="Times New Roman"/>
                <w:i/>
                <w:iCs/>
                <w:sz w:val="28"/>
                <w:szCs w:val="28"/>
              </w:rPr>
              <w:t>năm 202</w:t>
            </w:r>
            <w:r w:rsidRPr="00BF39EB">
              <w:rPr>
                <w:rFonts w:ascii="Times New Roman" w:hAnsi="Times New Roman"/>
                <w:i/>
                <w:iCs/>
                <w:sz w:val="28"/>
                <w:szCs w:val="28"/>
                <w:lang w:val="vi-VN"/>
              </w:rPr>
              <w:t>2</w:t>
            </w:r>
          </w:p>
        </w:tc>
      </w:tr>
    </w:tbl>
    <w:p w:rsidR="00BF39EB" w:rsidRPr="00BF39EB" w:rsidRDefault="00BF39EB" w:rsidP="00BF39EB">
      <w:pPr>
        <w:snapToGrid w:val="0"/>
        <w:contextualSpacing/>
        <w:jc w:val="center"/>
        <w:rPr>
          <w:rFonts w:ascii="Times New Roman" w:hAnsi="Times New Roman"/>
          <w:b/>
          <w:bCs/>
          <w:sz w:val="28"/>
          <w:szCs w:val="28"/>
          <w:lang w:val="vi-VN"/>
        </w:rPr>
      </w:pPr>
      <w:r w:rsidRPr="00BF39EB">
        <w:rPr>
          <w:rFonts w:ascii="Times New Roman" w:hAnsi="Times New Roman"/>
          <w:b/>
          <w:bCs/>
          <w:sz w:val="28"/>
          <w:szCs w:val="28"/>
          <w:lang w:val="vi-VN"/>
        </w:rPr>
        <w:t xml:space="preserve">TÓM TẮT THÀNH TÍCH </w:t>
      </w:r>
    </w:p>
    <w:p w:rsidR="00BF39EB" w:rsidRPr="00BF39EB" w:rsidRDefault="00BF39EB" w:rsidP="00BF39EB">
      <w:pPr>
        <w:snapToGrid w:val="0"/>
        <w:contextualSpacing/>
        <w:jc w:val="center"/>
        <w:rPr>
          <w:rFonts w:ascii="Times New Roman" w:hAnsi="Times New Roman"/>
          <w:b/>
          <w:bCs/>
          <w:sz w:val="28"/>
          <w:szCs w:val="28"/>
          <w:lang w:val="vi-VN"/>
        </w:rPr>
      </w:pPr>
      <w:r w:rsidRPr="00BF39EB">
        <w:rPr>
          <w:rFonts w:ascii="Times New Roman" w:hAnsi="Times New Roman"/>
          <w:b/>
          <w:bCs/>
          <w:sz w:val="28"/>
          <w:szCs w:val="28"/>
          <w:lang w:val="vi-VN"/>
        </w:rPr>
        <w:t>Danh sách đề xuất tuyên dương Chủ tịch Hội LHTN Việt Nam phường,</w:t>
      </w:r>
      <w:r>
        <w:rPr>
          <w:rFonts w:ascii="Times New Roman" w:hAnsi="Times New Roman"/>
          <w:b/>
          <w:bCs/>
          <w:sz w:val="28"/>
          <w:szCs w:val="28"/>
          <w:lang w:val="vi-VN"/>
        </w:rPr>
        <w:t xml:space="preserve"> xã, thị trấn tiêu biểu năm 2022</w:t>
      </w:r>
    </w:p>
    <w:p w:rsidR="00BF39EB" w:rsidRPr="00BF39EB" w:rsidRDefault="00BF39EB" w:rsidP="00BF39EB">
      <w:pPr>
        <w:jc w:val="center"/>
        <w:rPr>
          <w:rFonts w:ascii="Times New Roman" w:hAnsi="Times New Roman"/>
          <w:b/>
          <w:bCs/>
          <w:szCs w:val="26"/>
          <w:lang w:val="vi-VN"/>
        </w:rPr>
      </w:pPr>
    </w:p>
    <w:tbl>
      <w:tblPr>
        <w:tblStyle w:val="TableGrid"/>
        <w:tblW w:w="15168" w:type="dxa"/>
        <w:tblInd w:w="-601" w:type="dxa"/>
        <w:tblLayout w:type="fixed"/>
        <w:tblLook w:val="04A0" w:firstRow="1" w:lastRow="0" w:firstColumn="1" w:lastColumn="0" w:noHBand="0" w:noVBand="1"/>
      </w:tblPr>
      <w:tblGrid>
        <w:gridCol w:w="817"/>
        <w:gridCol w:w="1168"/>
        <w:gridCol w:w="3368"/>
        <w:gridCol w:w="1452"/>
        <w:gridCol w:w="8363"/>
      </w:tblGrid>
      <w:tr w:rsidR="00BF39EB" w:rsidRPr="00BF39EB" w:rsidTr="00BF39EB">
        <w:tc>
          <w:tcPr>
            <w:tcW w:w="817" w:type="dxa"/>
            <w:shd w:val="clear" w:color="auto" w:fill="F2F2F2" w:themeFill="background1" w:themeFillShade="F2"/>
            <w:vAlign w:val="center"/>
          </w:tcPr>
          <w:p w:rsidR="00BF39EB" w:rsidRPr="008C1073" w:rsidRDefault="00BF39EB" w:rsidP="00CD1EBF">
            <w:pPr>
              <w:jc w:val="center"/>
              <w:rPr>
                <w:rFonts w:ascii="Times New Roman" w:hAnsi="Times New Roman" w:cs="Times New Roman"/>
                <w:b/>
                <w:bCs/>
                <w:lang w:val="vi-VN"/>
              </w:rPr>
            </w:pPr>
            <w:r w:rsidRPr="008C1073">
              <w:rPr>
                <w:rFonts w:ascii="Times New Roman" w:hAnsi="Times New Roman" w:cs="Times New Roman"/>
                <w:b/>
                <w:bCs/>
                <w:lang w:val="vi-VN"/>
              </w:rPr>
              <w:t>STT</w:t>
            </w:r>
          </w:p>
        </w:tc>
        <w:tc>
          <w:tcPr>
            <w:tcW w:w="1168" w:type="dxa"/>
            <w:shd w:val="clear" w:color="auto" w:fill="F2F2F2" w:themeFill="background1" w:themeFillShade="F2"/>
            <w:vAlign w:val="center"/>
          </w:tcPr>
          <w:p w:rsidR="00BF39EB" w:rsidRPr="00F740D3" w:rsidRDefault="00F740D3" w:rsidP="00CD1EBF">
            <w:pPr>
              <w:jc w:val="center"/>
              <w:rPr>
                <w:rFonts w:ascii="Times New Roman" w:hAnsi="Times New Roman" w:cs="Times New Roman"/>
                <w:b/>
                <w:bCs/>
                <w:lang w:val="vi-VN"/>
              </w:rPr>
            </w:pPr>
            <w:r>
              <w:rPr>
                <w:rFonts w:ascii="Times New Roman" w:hAnsi="Times New Roman" w:cs="Times New Roman"/>
                <w:b/>
                <w:bCs/>
                <w:lang w:val="vi-VN"/>
              </w:rPr>
              <w:t>ĐƠN VỊ</w:t>
            </w:r>
          </w:p>
        </w:tc>
        <w:tc>
          <w:tcPr>
            <w:tcW w:w="3368" w:type="dxa"/>
            <w:shd w:val="clear" w:color="auto" w:fill="F2F2F2" w:themeFill="background1" w:themeFillShade="F2"/>
            <w:vAlign w:val="center"/>
          </w:tcPr>
          <w:p w:rsidR="00BF39EB" w:rsidRPr="008C1073" w:rsidRDefault="00BF39EB" w:rsidP="00CD1EBF">
            <w:pPr>
              <w:jc w:val="both"/>
              <w:rPr>
                <w:rFonts w:ascii="Times New Roman" w:hAnsi="Times New Roman" w:cs="Times New Roman"/>
                <w:b/>
                <w:bCs/>
              </w:rPr>
            </w:pPr>
            <w:r w:rsidRPr="008C1073">
              <w:rPr>
                <w:rFonts w:ascii="Times New Roman" w:hAnsi="Times New Roman" w:cs="Times New Roman"/>
                <w:b/>
                <w:bCs/>
              </w:rPr>
              <w:t xml:space="preserve">- </w:t>
            </w:r>
            <w:r w:rsidRPr="008C1073">
              <w:rPr>
                <w:rFonts w:ascii="Times New Roman" w:hAnsi="Times New Roman" w:cs="Times New Roman"/>
                <w:b/>
                <w:bCs/>
                <w:lang w:val="vi-VN"/>
              </w:rPr>
              <w:t>Họ và tên</w:t>
            </w:r>
            <w:r w:rsidRPr="008C1073">
              <w:rPr>
                <w:rFonts w:ascii="Times New Roman" w:hAnsi="Times New Roman" w:cs="Times New Roman"/>
                <w:b/>
                <w:bCs/>
              </w:rPr>
              <w:t>:</w:t>
            </w:r>
          </w:p>
          <w:p w:rsidR="00BF39EB" w:rsidRPr="008C1073" w:rsidRDefault="00BF39EB" w:rsidP="00CD1EBF">
            <w:pPr>
              <w:jc w:val="both"/>
              <w:rPr>
                <w:rFonts w:ascii="Times New Roman" w:hAnsi="Times New Roman" w:cs="Times New Roman"/>
                <w:b/>
                <w:bCs/>
                <w:lang w:val="vi-VN"/>
              </w:rPr>
            </w:pPr>
            <w:r w:rsidRPr="008C1073">
              <w:rPr>
                <w:rFonts w:ascii="Times New Roman" w:hAnsi="Times New Roman" w:cs="Times New Roman"/>
                <w:b/>
                <w:bCs/>
                <w:lang w:val="vi-VN"/>
              </w:rPr>
              <w:t>- Ngày tháng năm sinh</w:t>
            </w:r>
          </w:p>
          <w:p w:rsidR="00BF39EB" w:rsidRPr="008C1073" w:rsidRDefault="00BF39EB" w:rsidP="00CD1EBF">
            <w:pPr>
              <w:jc w:val="both"/>
              <w:rPr>
                <w:rFonts w:ascii="Times New Roman" w:hAnsi="Times New Roman" w:cs="Times New Roman"/>
                <w:b/>
                <w:bCs/>
                <w:lang w:val="vi-VN"/>
              </w:rPr>
            </w:pPr>
            <w:r w:rsidRPr="008C1073">
              <w:rPr>
                <w:rFonts w:ascii="Times New Roman" w:hAnsi="Times New Roman" w:cs="Times New Roman"/>
                <w:b/>
                <w:bCs/>
                <w:lang w:val="vi-VN"/>
              </w:rPr>
              <w:t>- Giới tính</w:t>
            </w:r>
          </w:p>
          <w:p w:rsidR="00BF39EB" w:rsidRPr="008C1073" w:rsidRDefault="00BF39EB" w:rsidP="00CD1EBF">
            <w:pPr>
              <w:jc w:val="both"/>
              <w:rPr>
                <w:rFonts w:ascii="Times New Roman" w:hAnsi="Times New Roman" w:cs="Times New Roman"/>
                <w:b/>
                <w:bCs/>
                <w:lang w:val="vi-VN"/>
              </w:rPr>
            </w:pPr>
            <w:r w:rsidRPr="008C1073">
              <w:rPr>
                <w:rFonts w:ascii="Times New Roman" w:hAnsi="Times New Roman" w:cs="Times New Roman"/>
                <w:b/>
                <w:bCs/>
                <w:lang w:val="vi-VN"/>
              </w:rPr>
              <w:t>- Quê quán</w:t>
            </w:r>
          </w:p>
          <w:p w:rsidR="00BF39EB" w:rsidRPr="008C1073" w:rsidRDefault="00BF39EB" w:rsidP="00CD1EBF">
            <w:pPr>
              <w:jc w:val="both"/>
              <w:rPr>
                <w:rFonts w:ascii="Times New Roman" w:hAnsi="Times New Roman" w:cs="Times New Roman"/>
                <w:b/>
                <w:bCs/>
                <w:lang w:val="vi-VN"/>
              </w:rPr>
            </w:pPr>
            <w:r w:rsidRPr="008C1073">
              <w:rPr>
                <w:rFonts w:ascii="Times New Roman" w:hAnsi="Times New Roman" w:cs="Times New Roman"/>
                <w:b/>
                <w:bCs/>
                <w:lang w:val="vi-VN"/>
              </w:rPr>
              <w:t>- Địa chỉ thường trú</w:t>
            </w:r>
          </w:p>
          <w:p w:rsidR="00BF39EB" w:rsidRPr="008C1073" w:rsidRDefault="00BF39EB" w:rsidP="00CD1EBF">
            <w:pPr>
              <w:jc w:val="both"/>
              <w:rPr>
                <w:rFonts w:ascii="Times New Roman" w:hAnsi="Times New Roman" w:cs="Times New Roman"/>
                <w:b/>
                <w:bCs/>
              </w:rPr>
            </w:pPr>
            <w:r w:rsidRPr="008C1073">
              <w:rPr>
                <w:rFonts w:ascii="Times New Roman" w:hAnsi="Times New Roman" w:cs="Times New Roman"/>
                <w:b/>
                <w:bCs/>
                <w:lang w:val="vi-VN"/>
              </w:rPr>
              <w:t>- Số điện thoại</w:t>
            </w:r>
          </w:p>
          <w:p w:rsidR="00BF39EB" w:rsidRPr="008C1073" w:rsidRDefault="00BF39EB" w:rsidP="00CD1EBF">
            <w:pPr>
              <w:jc w:val="both"/>
              <w:rPr>
                <w:rFonts w:ascii="Times New Roman" w:eastAsia="Calibri" w:hAnsi="Times New Roman" w:cs="Times New Roman"/>
                <w:b/>
                <w:bCs/>
              </w:rPr>
            </w:pPr>
            <w:r w:rsidRPr="008C1073">
              <w:rPr>
                <w:rFonts w:ascii="Times New Roman" w:hAnsi="Times New Roman" w:cs="Times New Roman"/>
                <w:b/>
                <w:bCs/>
                <w:lang w:val="vi-VN"/>
              </w:rPr>
              <w:t>- Email:</w:t>
            </w:r>
          </w:p>
        </w:tc>
        <w:tc>
          <w:tcPr>
            <w:tcW w:w="1452" w:type="dxa"/>
            <w:shd w:val="clear" w:color="auto" w:fill="F2F2F2" w:themeFill="background1" w:themeFillShade="F2"/>
            <w:vAlign w:val="center"/>
          </w:tcPr>
          <w:p w:rsidR="00BF39EB" w:rsidRPr="008C1073" w:rsidRDefault="00BF39EB" w:rsidP="00CD1EBF">
            <w:pPr>
              <w:tabs>
                <w:tab w:val="right" w:leader="dot" w:pos="8931"/>
              </w:tabs>
              <w:jc w:val="both"/>
              <w:rPr>
                <w:rFonts w:ascii="Times New Roman" w:eastAsia="Calibri" w:hAnsi="Times New Roman" w:cs="Times New Roman"/>
                <w:b/>
                <w:bCs/>
                <w:lang w:val="vi-VN"/>
              </w:rPr>
            </w:pPr>
            <w:r w:rsidRPr="008C1073">
              <w:rPr>
                <w:rFonts w:ascii="Times New Roman" w:hAnsi="Times New Roman" w:cs="Times New Roman"/>
                <w:b/>
                <w:bCs/>
                <w:lang w:val="vi-VN"/>
              </w:rPr>
              <w:t>CHỨC VỤ</w:t>
            </w:r>
          </w:p>
        </w:tc>
        <w:tc>
          <w:tcPr>
            <w:tcW w:w="8363" w:type="dxa"/>
            <w:shd w:val="clear" w:color="auto" w:fill="F2F2F2" w:themeFill="background1" w:themeFillShade="F2"/>
            <w:vAlign w:val="center"/>
          </w:tcPr>
          <w:p w:rsidR="00BF39EB" w:rsidRPr="008C1073" w:rsidRDefault="00BF39EB" w:rsidP="00CD1EBF">
            <w:pPr>
              <w:jc w:val="both"/>
              <w:rPr>
                <w:rFonts w:ascii="Times New Roman" w:hAnsi="Times New Roman" w:cs="Times New Roman"/>
                <w:b/>
                <w:bCs/>
                <w:lang w:val="vi-VN"/>
              </w:rPr>
            </w:pPr>
            <w:r w:rsidRPr="008C1073">
              <w:rPr>
                <w:rFonts w:ascii="Times New Roman" w:hAnsi="Times New Roman" w:cs="Times New Roman"/>
                <w:b/>
                <w:bCs/>
                <w:lang w:val="vi-VN"/>
              </w:rPr>
              <w:t>THÀNH TÍCH</w:t>
            </w:r>
          </w:p>
          <w:p w:rsidR="00BF39EB" w:rsidRPr="008C1073" w:rsidRDefault="00BF39EB" w:rsidP="00CD1EBF">
            <w:pPr>
              <w:jc w:val="both"/>
              <w:rPr>
                <w:rFonts w:ascii="Times New Roman" w:hAnsi="Times New Roman" w:cs="Times New Roman"/>
                <w:b/>
                <w:bCs/>
                <w:lang w:val="vi-VN"/>
              </w:rPr>
            </w:pPr>
            <w:r w:rsidRPr="008C1073">
              <w:rPr>
                <w:rFonts w:ascii="Times New Roman" w:hAnsi="Times New Roman" w:cs="Times New Roman"/>
                <w:b/>
                <w:bCs/>
                <w:lang w:val="vi-VN"/>
              </w:rPr>
              <w:t>1. Thời gian giữ nhiệm vụ lần đầu:</w:t>
            </w:r>
          </w:p>
          <w:p w:rsidR="00BF39EB" w:rsidRPr="008C1073" w:rsidRDefault="00BF39EB" w:rsidP="00CD1EBF">
            <w:pPr>
              <w:jc w:val="both"/>
              <w:rPr>
                <w:rFonts w:ascii="Times New Roman" w:hAnsi="Times New Roman" w:cs="Times New Roman"/>
                <w:b/>
                <w:bCs/>
                <w:lang w:val="vi-VN"/>
              </w:rPr>
            </w:pPr>
            <w:r w:rsidRPr="008C1073">
              <w:rPr>
                <w:rFonts w:ascii="Times New Roman" w:hAnsi="Times New Roman" w:cs="Times New Roman"/>
                <w:b/>
                <w:bCs/>
                <w:lang w:val="vi-VN"/>
              </w:rPr>
              <w:t>2. Xếp loại Đảng viên năm 20</w:t>
            </w:r>
            <w:r w:rsidR="00F63AD4">
              <w:rPr>
                <w:rFonts w:ascii="Times New Roman" w:hAnsi="Times New Roman" w:cs="Times New Roman"/>
                <w:b/>
                <w:bCs/>
                <w:lang w:val="vi-VN"/>
              </w:rPr>
              <w:t>21</w:t>
            </w:r>
            <w:bookmarkStart w:id="0" w:name="_GoBack"/>
            <w:bookmarkEnd w:id="0"/>
            <w:r w:rsidRPr="008C1073">
              <w:rPr>
                <w:rFonts w:ascii="Times New Roman" w:hAnsi="Times New Roman" w:cs="Times New Roman"/>
                <w:b/>
                <w:bCs/>
                <w:lang w:val="vi-VN"/>
              </w:rPr>
              <w:t xml:space="preserve"> (nếu là đảng viên)</w:t>
            </w:r>
          </w:p>
          <w:p w:rsidR="00BF39EB" w:rsidRPr="008C1073" w:rsidRDefault="00BF39EB" w:rsidP="00CD1EBF">
            <w:pPr>
              <w:jc w:val="both"/>
              <w:rPr>
                <w:rFonts w:ascii="Times New Roman" w:hAnsi="Times New Roman" w:cs="Times New Roman"/>
                <w:b/>
                <w:bCs/>
                <w:lang w:val="vi-VN"/>
              </w:rPr>
            </w:pPr>
            <w:r w:rsidRPr="008C1073">
              <w:rPr>
                <w:rFonts w:ascii="Times New Roman" w:hAnsi="Times New Roman" w:cs="Times New Roman"/>
                <w:b/>
                <w:bCs/>
                <w:lang w:val="vi-VN"/>
              </w:rPr>
              <w:t>3. Mô hình, giải pháp tiêu biểu hoặc sáng kiến có hiệu quả trong công tác Hội và phong trào thanh niên tại đơn vị (Mô hình phải được Ủy ban Hội LHTN VN cấp trên công nhận)</w:t>
            </w:r>
          </w:p>
          <w:p w:rsidR="00BF39EB" w:rsidRPr="008C1073" w:rsidRDefault="00BF39EB" w:rsidP="00CD1EBF">
            <w:pPr>
              <w:jc w:val="both"/>
              <w:rPr>
                <w:rFonts w:ascii="Times New Roman" w:hAnsi="Times New Roman" w:cs="Times New Roman"/>
                <w:b/>
                <w:bCs/>
                <w:lang w:val="vi-VN"/>
              </w:rPr>
            </w:pPr>
            <w:r w:rsidRPr="008C1073">
              <w:rPr>
                <w:rFonts w:ascii="Times New Roman" w:hAnsi="Times New Roman" w:cs="Times New Roman"/>
                <w:b/>
                <w:bCs/>
                <w:lang w:val="vi-VN"/>
              </w:rPr>
              <w:t>4. Khen thưởng:</w:t>
            </w:r>
          </w:p>
          <w:p w:rsidR="00BF39EB" w:rsidRPr="008C1073" w:rsidRDefault="00BF39EB" w:rsidP="00CD1EBF">
            <w:pPr>
              <w:jc w:val="both"/>
              <w:rPr>
                <w:rFonts w:ascii="Times New Roman" w:hAnsi="Times New Roman" w:cs="Times New Roman"/>
                <w:b/>
                <w:bCs/>
                <w:lang w:val="vi-VN"/>
              </w:rPr>
            </w:pPr>
            <w:r w:rsidRPr="008C1073">
              <w:rPr>
                <w:rFonts w:ascii="Times New Roman" w:hAnsi="Times New Roman" w:cs="Times New Roman"/>
                <w:b/>
                <w:bCs/>
                <w:lang w:val="vi-VN"/>
              </w:rPr>
              <w:t>4.1. Thành tích cá nhân:</w:t>
            </w:r>
          </w:p>
          <w:p w:rsidR="00BF39EB" w:rsidRPr="008C1073" w:rsidRDefault="00BF39EB" w:rsidP="00CD1EBF">
            <w:pPr>
              <w:jc w:val="both"/>
              <w:rPr>
                <w:rFonts w:ascii="Times New Roman" w:eastAsia="Calibri" w:hAnsi="Times New Roman" w:cs="Times New Roman"/>
                <w:b/>
                <w:bCs/>
                <w:lang w:val="vi-VN"/>
              </w:rPr>
            </w:pPr>
            <w:r w:rsidRPr="008C1073">
              <w:rPr>
                <w:rFonts w:ascii="Times New Roman" w:hAnsi="Times New Roman" w:cs="Times New Roman"/>
                <w:b/>
                <w:bCs/>
                <w:lang w:val="vi-VN"/>
              </w:rPr>
              <w:t>4.2. Thành tích tập thể cơ sở Hội:</w:t>
            </w:r>
          </w:p>
        </w:tc>
      </w:tr>
      <w:tr w:rsidR="00BF39EB" w:rsidRPr="00BF39EB" w:rsidTr="00BF39EB">
        <w:tc>
          <w:tcPr>
            <w:tcW w:w="817" w:type="dxa"/>
            <w:shd w:val="clear" w:color="auto" w:fill="FFFFFF" w:themeFill="background1"/>
            <w:vAlign w:val="center"/>
          </w:tcPr>
          <w:p w:rsidR="00BF39EB" w:rsidRPr="00BF39EB" w:rsidRDefault="00BF39EB" w:rsidP="00CD1EBF">
            <w:pPr>
              <w:jc w:val="center"/>
              <w:rPr>
                <w:rFonts w:ascii="Times New Roman" w:hAnsi="Times New Roman"/>
                <w:bCs/>
                <w:lang w:val="vi-VN"/>
              </w:rPr>
            </w:pPr>
            <w:r w:rsidRPr="00BF39EB">
              <w:rPr>
                <w:rFonts w:ascii="Times New Roman" w:hAnsi="Times New Roman"/>
                <w:bCs/>
                <w:lang w:val="vi-VN"/>
              </w:rPr>
              <w:t>1</w:t>
            </w:r>
          </w:p>
        </w:tc>
        <w:tc>
          <w:tcPr>
            <w:tcW w:w="1168" w:type="dxa"/>
            <w:shd w:val="clear" w:color="auto" w:fill="FFFFFF" w:themeFill="background1"/>
            <w:vAlign w:val="center"/>
          </w:tcPr>
          <w:p w:rsidR="00BF39EB" w:rsidRPr="008C1073" w:rsidRDefault="00BF39EB" w:rsidP="00CD1EBF">
            <w:pPr>
              <w:jc w:val="center"/>
              <w:rPr>
                <w:rFonts w:ascii="Times New Roman" w:hAnsi="Times New Roman"/>
                <w:b/>
                <w:bCs/>
              </w:rPr>
            </w:pPr>
          </w:p>
        </w:tc>
        <w:tc>
          <w:tcPr>
            <w:tcW w:w="3368" w:type="dxa"/>
            <w:shd w:val="clear" w:color="auto" w:fill="FFFFFF" w:themeFill="background1"/>
            <w:vAlign w:val="center"/>
          </w:tcPr>
          <w:p w:rsidR="00BF39EB" w:rsidRPr="008C1073" w:rsidRDefault="00BF39EB" w:rsidP="00CD1EBF">
            <w:pPr>
              <w:jc w:val="both"/>
              <w:rPr>
                <w:rFonts w:ascii="Times New Roman" w:hAnsi="Times New Roman"/>
                <w:b/>
                <w:bCs/>
              </w:rPr>
            </w:pPr>
          </w:p>
        </w:tc>
        <w:tc>
          <w:tcPr>
            <w:tcW w:w="1452" w:type="dxa"/>
            <w:shd w:val="clear" w:color="auto" w:fill="FFFFFF" w:themeFill="background1"/>
            <w:vAlign w:val="center"/>
          </w:tcPr>
          <w:p w:rsidR="00BF39EB" w:rsidRPr="008C1073" w:rsidRDefault="00BF39EB" w:rsidP="00CD1EBF">
            <w:pPr>
              <w:tabs>
                <w:tab w:val="right" w:leader="dot" w:pos="8931"/>
              </w:tabs>
              <w:jc w:val="both"/>
              <w:rPr>
                <w:rFonts w:ascii="Times New Roman" w:hAnsi="Times New Roman"/>
                <w:b/>
                <w:bCs/>
                <w:lang w:val="vi-VN"/>
              </w:rPr>
            </w:pPr>
          </w:p>
        </w:tc>
        <w:tc>
          <w:tcPr>
            <w:tcW w:w="8363" w:type="dxa"/>
            <w:shd w:val="clear" w:color="auto" w:fill="FFFFFF" w:themeFill="background1"/>
            <w:vAlign w:val="center"/>
          </w:tcPr>
          <w:p w:rsidR="00BF39EB" w:rsidRPr="008C1073" w:rsidRDefault="00BF39EB" w:rsidP="00CD1EBF">
            <w:pPr>
              <w:jc w:val="both"/>
              <w:rPr>
                <w:rFonts w:ascii="Times New Roman" w:hAnsi="Times New Roman"/>
                <w:b/>
                <w:bCs/>
                <w:lang w:val="vi-VN"/>
              </w:rPr>
            </w:pPr>
          </w:p>
        </w:tc>
      </w:tr>
      <w:tr w:rsidR="00BF39EB" w:rsidRPr="00BF39EB" w:rsidTr="00BF39EB">
        <w:tc>
          <w:tcPr>
            <w:tcW w:w="817" w:type="dxa"/>
            <w:shd w:val="clear" w:color="auto" w:fill="FFFFFF" w:themeFill="background1"/>
            <w:vAlign w:val="center"/>
          </w:tcPr>
          <w:p w:rsidR="00BF39EB" w:rsidRPr="00BF39EB" w:rsidRDefault="00BF39EB" w:rsidP="00CD1EBF">
            <w:pPr>
              <w:jc w:val="center"/>
              <w:rPr>
                <w:rFonts w:ascii="Times New Roman" w:hAnsi="Times New Roman"/>
                <w:bCs/>
                <w:lang w:val="vi-VN"/>
              </w:rPr>
            </w:pPr>
            <w:r w:rsidRPr="00BF39EB">
              <w:rPr>
                <w:rFonts w:ascii="Times New Roman" w:hAnsi="Times New Roman"/>
                <w:bCs/>
                <w:lang w:val="vi-VN"/>
              </w:rPr>
              <w:t>2</w:t>
            </w:r>
          </w:p>
        </w:tc>
        <w:tc>
          <w:tcPr>
            <w:tcW w:w="1168" w:type="dxa"/>
            <w:shd w:val="clear" w:color="auto" w:fill="FFFFFF" w:themeFill="background1"/>
            <w:vAlign w:val="center"/>
          </w:tcPr>
          <w:p w:rsidR="00BF39EB" w:rsidRPr="008C1073" w:rsidRDefault="00BF39EB" w:rsidP="00CD1EBF">
            <w:pPr>
              <w:jc w:val="center"/>
              <w:rPr>
                <w:rFonts w:ascii="Times New Roman" w:hAnsi="Times New Roman"/>
                <w:b/>
                <w:bCs/>
              </w:rPr>
            </w:pPr>
          </w:p>
        </w:tc>
        <w:tc>
          <w:tcPr>
            <w:tcW w:w="3368" w:type="dxa"/>
            <w:shd w:val="clear" w:color="auto" w:fill="FFFFFF" w:themeFill="background1"/>
            <w:vAlign w:val="center"/>
          </w:tcPr>
          <w:p w:rsidR="00BF39EB" w:rsidRPr="008C1073" w:rsidRDefault="00BF39EB" w:rsidP="00CD1EBF">
            <w:pPr>
              <w:jc w:val="both"/>
              <w:rPr>
                <w:rFonts w:ascii="Times New Roman" w:hAnsi="Times New Roman"/>
                <w:b/>
                <w:bCs/>
              </w:rPr>
            </w:pPr>
          </w:p>
        </w:tc>
        <w:tc>
          <w:tcPr>
            <w:tcW w:w="1452" w:type="dxa"/>
            <w:shd w:val="clear" w:color="auto" w:fill="FFFFFF" w:themeFill="background1"/>
            <w:vAlign w:val="center"/>
          </w:tcPr>
          <w:p w:rsidR="00BF39EB" w:rsidRPr="008C1073" w:rsidRDefault="00BF39EB" w:rsidP="00CD1EBF">
            <w:pPr>
              <w:tabs>
                <w:tab w:val="right" w:leader="dot" w:pos="8931"/>
              </w:tabs>
              <w:jc w:val="both"/>
              <w:rPr>
                <w:rFonts w:ascii="Times New Roman" w:hAnsi="Times New Roman"/>
                <w:b/>
                <w:bCs/>
                <w:lang w:val="vi-VN"/>
              </w:rPr>
            </w:pPr>
          </w:p>
        </w:tc>
        <w:tc>
          <w:tcPr>
            <w:tcW w:w="8363" w:type="dxa"/>
            <w:shd w:val="clear" w:color="auto" w:fill="FFFFFF" w:themeFill="background1"/>
            <w:vAlign w:val="center"/>
          </w:tcPr>
          <w:p w:rsidR="00BF39EB" w:rsidRPr="008C1073" w:rsidRDefault="00BF39EB" w:rsidP="00CD1EBF">
            <w:pPr>
              <w:jc w:val="both"/>
              <w:rPr>
                <w:rFonts w:ascii="Times New Roman" w:hAnsi="Times New Roman"/>
                <w:b/>
                <w:bCs/>
                <w:lang w:val="vi-VN"/>
              </w:rPr>
            </w:pPr>
          </w:p>
        </w:tc>
      </w:tr>
    </w:tbl>
    <w:p w:rsidR="00BF39EB" w:rsidRPr="00BF39EB" w:rsidRDefault="00BF39EB" w:rsidP="00BF39EB">
      <w:pPr>
        <w:rPr>
          <w:rFonts w:ascii="Times New Roman" w:hAnsi="Times New Roman"/>
          <w:b/>
          <w:lang w:val="vi-VN"/>
        </w:rPr>
      </w:pPr>
    </w:p>
    <w:p w:rsidR="00BC5109" w:rsidRPr="00BF39EB" w:rsidRDefault="00F63AD4">
      <w:pPr>
        <w:rPr>
          <w:lang w:val="vi-VN"/>
        </w:rPr>
      </w:pPr>
    </w:p>
    <w:sectPr w:rsidR="00BC5109" w:rsidRPr="00BF39EB" w:rsidSect="00BF39EB">
      <w:pgSz w:w="16839" w:h="11907" w:orient="landscape"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NI-Times">
    <w:panose1 w:val="00000000000000000000"/>
    <w:charset w:val="00"/>
    <w:family w:val="auto"/>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9EB"/>
    <w:rsid w:val="00355920"/>
    <w:rsid w:val="007F1E57"/>
    <w:rsid w:val="00BF39EB"/>
    <w:rsid w:val="00CB6603"/>
    <w:rsid w:val="00F63AD4"/>
    <w:rsid w:val="00F740D3"/>
    <w:rsid w:val="00FC33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8"/>
        <w:szCs w:val="28"/>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9EB"/>
    <w:pPr>
      <w:spacing w:after="0" w:line="240" w:lineRule="auto"/>
    </w:pPr>
    <w:rPr>
      <w:rFonts w:ascii="VNI-Times" w:eastAsia="Times New Roman" w:hAnsi="VNI-Times"/>
      <w:sz w:val="26"/>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39EB"/>
    <w:pPr>
      <w:spacing w:after="0" w:line="240" w:lineRule="auto"/>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8"/>
        <w:szCs w:val="28"/>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9EB"/>
    <w:pPr>
      <w:spacing w:after="0" w:line="240" w:lineRule="auto"/>
    </w:pPr>
    <w:rPr>
      <w:rFonts w:ascii="VNI-Times" w:eastAsia="Times New Roman" w:hAnsi="VNI-Times"/>
      <w:sz w:val="26"/>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39EB"/>
    <w:pPr>
      <w:spacing w:after="0" w:line="240" w:lineRule="auto"/>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115</Words>
  <Characters>657</Characters>
  <Application>Microsoft Office Word</Application>
  <DocSecurity>0</DocSecurity>
  <Lines>5</Lines>
  <Paragraphs>1</Paragraphs>
  <ScaleCrop>false</ScaleCrop>
  <Company/>
  <LinksUpToDate>false</LinksUpToDate>
  <CharactersWithSpaces>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2022-10-07T03:19:00Z</dcterms:created>
  <dcterms:modified xsi:type="dcterms:W3CDTF">2022-10-07T03:27:00Z</dcterms:modified>
</cp:coreProperties>
</file>